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691B" w14:textId="77777777" w:rsidR="00E675B2" w:rsidRDefault="00E675B2" w:rsidP="00295635">
      <w:pPr>
        <w:pStyle w:val="ListParagraph"/>
        <w:numPr>
          <w:ilvl w:val="0"/>
          <w:numId w:val="2"/>
        </w:numPr>
        <w:spacing w:after="0" w:line="240" w:lineRule="auto"/>
      </w:pPr>
      <w:r>
        <w:t>Know</w:t>
      </w:r>
      <w:r w:rsidR="009A36E1">
        <w:t xml:space="preserve"> </w:t>
      </w:r>
      <w:r w:rsidR="002024EF">
        <w:t>what that Tragedy of Commons means</w:t>
      </w:r>
      <w:r w:rsidR="009A36E1">
        <w:t>.</w:t>
      </w:r>
    </w:p>
    <w:p w14:paraId="1BDA1AC2" w14:textId="77777777" w:rsidR="009A36E1" w:rsidRDefault="009A36E1" w:rsidP="00295635">
      <w:pPr>
        <w:spacing w:after="0" w:line="240" w:lineRule="auto"/>
      </w:pPr>
    </w:p>
    <w:p w14:paraId="1941582D" w14:textId="1DCD324E" w:rsidR="009A36E1" w:rsidRDefault="002024EF" w:rsidP="00295635">
      <w:pPr>
        <w:pStyle w:val="ListParagraph"/>
        <w:numPr>
          <w:ilvl w:val="0"/>
          <w:numId w:val="2"/>
        </w:numPr>
        <w:spacing w:after="0" w:line="240" w:lineRule="auto"/>
      </w:pPr>
      <w:r>
        <w:t>Know about the Ring of Fire-location, causes, etc.</w:t>
      </w:r>
    </w:p>
    <w:p w14:paraId="7AE065B3" w14:textId="77777777" w:rsidR="009A36E1" w:rsidRDefault="009A36E1" w:rsidP="00295635">
      <w:pPr>
        <w:pStyle w:val="ListParagraph"/>
        <w:spacing w:after="0" w:line="240" w:lineRule="auto"/>
      </w:pPr>
    </w:p>
    <w:p w14:paraId="0DAA7C71" w14:textId="4C2A5977" w:rsidR="009A36E1" w:rsidRDefault="002024EF" w:rsidP="00295635">
      <w:pPr>
        <w:pStyle w:val="ListParagraph"/>
        <w:numPr>
          <w:ilvl w:val="0"/>
          <w:numId w:val="2"/>
        </w:numPr>
        <w:spacing w:after="0" w:line="240" w:lineRule="auto"/>
      </w:pPr>
      <w:r>
        <w:t>Know all the types of natural disasters and their causes and effects.</w:t>
      </w:r>
    </w:p>
    <w:p w14:paraId="6074AAA1" w14:textId="77777777" w:rsidR="009A36E1" w:rsidRDefault="009A36E1" w:rsidP="00295635">
      <w:pPr>
        <w:pStyle w:val="ListParagraph"/>
        <w:spacing w:after="0" w:line="240" w:lineRule="auto"/>
      </w:pPr>
    </w:p>
    <w:p w14:paraId="76C2C970" w14:textId="21C2D4A8" w:rsidR="009A36E1" w:rsidRDefault="002024EF" w:rsidP="00295635">
      <w:pPr>
        <w:pStyle w:val="ListParagraph"/>
        <w:numPr>
          <w:ilvl w:val="0"/>
          <w:numId w:val="2"/>
        </w:numPr>
        <w:spacing w:after="0" w:line="240" w:lineRule="auto"/>
      </w:pPr>
      <w:r>
        <w:t>Know about water scarcity and its causes and effects.</w:t>
      </w:r>
    </w:p>
    <w:p w14:paraId="35863C99" w14:textId="77777777" w:rsidR="009A36E1" w:rsidRDefault="009A36E1" w:rsidP="002024EF">
      <w:pPr>
        <w:spacing w:after="0" w:line="240" w:lineRule="auto"/>
      </w:pPr>
    </w:p>
    <w:p w14:paraId="79CF7EBD" w14:textId="0C416688" w:rsidR="009A36E1" w:rsidRDefault="009A36E1" w:rsidP="0029563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Explain the effects of slash and burn farming </w:t>
      </w:r>
      <w:r w:rsidR="002024EF">
        <w:t>in the Amazon Rainforest</w:t>
      </w:r>
    </w:p>
    <w:p w14:paraId="283E0B9A" w14:textId="77777777" w:rsidR="009A36E1" w:rsidRDefault="009A36E1" w:rsidP="00295635">
      <w:pPr>
        <w:pStyle w:val="ListParagraph"/>
        <w:spacing w:after="0" w:line="240" w:lineRule="auto"/>
      </w:pPr>
    </w:p>
    <w:p w14:paraId="6F4FDEFF" w14:textId="77777777" w:rsidR="009A36E1" w:rsidRDefault="009A36E1" w:rsidP="00295635">
      <w:pPr>
        <w:pStyle w:val="ListParagraph"/>
        <w:numPr>
          <w:ilvl w:val="0"/>
          <w:numId w:val="2"/>
        </w:numPr>
        <w:spacing w:after="0" w:line="240" w:lineRule="auto"/>
      </w:pPr>
      <w:r>
        <w:t>Explain the causes of deforestation in the US and Europe.</w:t>
      </w:r>
    </w:p>
    <w:p w14:paraId="5898DCDB" w14:textId="77777777" w:rsidR="009A36E1" w:rsidRDefault="009A36E1" w:rsidP="002024EF">
      <w:pPr>
        <w:spacing w:after="0" w:line="240" w:lineRule="auto"/>
      </w:pPr>
    </w:p>
    <w:p w14:paraId="7B5D9C57" w14:textId="77777777" w:rsidR="009A36E1" w:rsidRDefault="009A36E1" w:rsidP="00295635">
      <w:pPr>
        <w:pStyle w:val="ListParagraph"/>
        <w:numPr>
          <w:ilvl w:val="0"/>
          <w:numId w:val="2"/>
        </w:numPr>
        <w:spacing w:after="0" w:line="240" w:lineRule="auto"/>
      </w:pPr>
      <w:r>
        <w:t>Explain what’s destroying the Aral Sea.</w:t>
      </w:r>
    </w:p>
    <w:p w14:paraId="4583D920" w14:textId="77777777" w:rsidR="00295635" w:rsidRDefault="00295635" w:rsidP="002024EF">
      <w:pPr>
        <w:spacing w:after="0" w:line="240" w:lineRule="auto"/>
      </w:pPr>
    </w:p>
    <w:p w14:paraId="6E2D85A0" w14:textId="77777777" w:rsidR="00295635" w:rsidRDefault="00295635" w:rsidP="00295635">
      <w:pPr>
        <w:pStyle w:val="ListParagraph"/>
        <w:numPr>
          <w:ilvl w:val="0"/>
          <w:numId w:val="2"/>
        </w:numPr>
        <w:spacing w:after="0" w:line="240" w:lineRule="auto"/>
      </w:pPr>
      <w:r>
        <w:t>Explain renewable vs. non-renewable resources.</w:t>
      </w:r>
    </w:p>
    <w:p w14:paraId="636C45A2" w14:textId="77777777" w:rsidR="00295635" w:rsidRDefault="00295635" w:rsidP="00295635">
      <w:pPr>
        <w:pStyle w:val="ListParagraph"/>
        <w:spacing w:after="0" w:line="240" w:lineRule="auto"/>
      </w:pPr>
    </w:p>
    <w:p w14:paraId="4BB83117" w14:textId="20194F88" w:rsidR="00E675B2" w:rsidRDefault="00295635" w:rsidP="001871E1">
      <w:pPr>
        <w:pStyle w:val="ListParagraph"/>
        <w:numPr>
          <w:ilvl w:val="0"/>
          <w:numId w:val="2"/>
        </w:numPr>
        <w:spacing w:after="0" w:line="240" w:lineRule="auto"/>
      </w:pPr>
      <w:r>
        <w:t>Explain the issues of overfishing</w:t>
      </w:r>
      <w:r w:rsidR="002024EF">
        <w:t xml:space="preserve">, </w:t>
      </w:r>
      <w:r>
        <w:t>fracking</w:t>
      </w:r>
      <w:r w:rsidR="002024EF">
        <w:t>, and strip-mining</w:t>
      </w:r>
      <w:r>
        <w:t>.</w:t>
      </w:r>
    </w:p>
    <w:p w14:paraId="38144475" w14:textId="77777777" w:rsidR="002024EF" w:rsidRDefault="002024EF" w:rsidP="002024EF">
      <w:pPr>
        <w:pStyle w:val="ListParagraph"/>
      </w:pPr>
    </w:p>
    <w:p w14:paraId="060CE75B" w14:textId="057CEC64" w:rsidR="002024EF" w:rsidRDefault="002024EF" w:rsidP="001871E1">
      <w:pPr>
        <w:pStyle w:val="ListParagraph"/>
        <w:numPr>
          <w:ilvl w:val="0"/>
          <w:numId w:val="2"/>
        </w:numPr>
        <w:spacing w:after="0" w:line="240" w:lineRule="auto"/>
      </w:pPr>
      <w:r>
        <w:t>Explain the tools used to measure natural disasters.</w:t>
      </w:r>
    </w:p>
    <w:p w14:paraId="2ED30082" w14:textId="77777777" w:rsidR="002024EF" w:rsidRDefault="002024EF" w:rsidP="002024EF">
      <w:pPr>
        <w:pStyle w:val="ListParagraph"/>
      </w:pPr>
    </w:p>
    <w:p w14:paraId="2485747F" w14:textId="5D09862B" w:rsidR="002024EF" w:rsidRDefault="002024EF" w:rsidP="001871E1">
      <w:pPr>
        <w:pStyle w:val="ListParagraph"/>
        <w:numPr>
          <w:ilvl w:val="0"/>
          <w:numId w:val="2"/>
        </w:numPr>
        <w:spacing w:after="0" w:line="240" w:lineRule="auto"/>
      </w:pPr>
      <w:r>
        <w:t>Know about the Green Revolution, and GMOs -the negatives and positives.</w:t>
      </w:r>
    </w:p>
    <w:p w14:paraId="10169BE2" w14:textId="77777777" w:rsidR="002024EF" w:rsidRDefault="002024EF" w:rsidP="002024EF">
      <w:pPr>
        <w:pStyle w:val="ListParagraph"/>
      </w:pPr>
    </w:p>
    <w:p w14:paraId="01F0DB38" w14:textId="51EE1652" w:rsidR="002024EF" w:rsidRDefault="002024EF" w:rsidP="001871E1">
      <w:pPr>
        <w:pStyle w:val="ListParagraph"/>
        <w:numPr>
          <w:ilvl w:val="0"/>
          <w:numId w:val="2"/>
        </w:numPr>
        <w:spacing w:after="0" w:line="240" w:lineRule="auto"/>
      </w:pPr>
      <w:r>
        <w:t>Know what plate tectonics are and the different types.</w:t>
      </w:r>
    </w:p>
    <w:p w14:paraId="32FC2B48" w14:textId="77777777" w:rsidR="002024EF" w:rsidRDefault="002024EF" w:rsidP="002024EF">
      <w:pPr>
        <w:pStyle w:val="ListParagraph"/>
      </w:pPr>
    </w:p>
    <w:p w14:paraId="35DB23E0" w14:textId="0E8B6F2C" w:rsidR="002024EF" w:rsidRDefault="002024EF" w:rsidP="001871E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Explain the water dispute between Florida and Georgia </w:t>
      </w:r>
    </w:p>
    <w:p w14:paraId="7E3F490D" w14:textId="77777777" w:rsidR="002024EF" w:rsidRDefault="002024EF" w:rsidP="002024EF">
      <w:pPr>
        <w:pStyle w:val="ListParagraph"/>
      </w:pPr>
    </w:p>
    <w:p w14:paraId="1634AF8C" w14:textId="5F396289" w:rsidR="002024EF" w:rsidRDefault="002024EF" w:rsidP="001871E1">
      <w:pPr>
        <w:pStyle w:val="ListParagraph"/>
        <w:numPr>
          <w:ilvl w:val="0"/>
          <w:numId w:val="2"/>
        </w:numPr>
        <w:spacing w:after="0" w:line="240" w:lineRule="auto"/>
      </w:pPr>
      <w:r>
        <w:t>Explain what plantation farming is and the pros and cons</w:t>
      </w:r>
    </w:p>
    <w:p w14:paraId="2C42E820" w14:textId="77777777" w:rsidR="002024EF" w:rsidRDefault="002024EF" w:rsidP="002024EF">
      <w:pPr>
        <w:pStyle w:val="ListParagraph"/>
      </w:pPr>
    </w:p>
    <w:p w14:paraId="37860A38" w14:textId="16BCD775" w:rsidR="002024EF" w:rsidRDefault="002024EF" w:rsidP="001871E1">
      <w:pPr>
        <w:pStyle w:val="ListParagraph"/>
        <w:numPr>
          <w:ilvl w:val="0"/>
          <w:numId w:val="2"/>
        </w:numPr>
        <w:spacing w:after="0" w:line="240" w:lineRule="auto"/>
      </w:pPr>
      <w:r>
        <w:t>Know what crop rotation is</w:t>
      </w:r>
      <w:bookmarkStart w:id="0" w:name="_GoBack"/>
      <w:bookmarkEnd w:id="0"/>
    </w:p>
    <w:p w14:paraId="2A851D95" w14:textId="44DBE37B" w:rsidR="002024EF" w:rsidRDefault="002024EF" w:rsidP="002024EF">
      <w:pPr>
        <w:spacing w:after="0" w:line="240" w:lineRule="auto"/>
      </w:pPr>
    </w:p>
    <w:sectPr w:rsidR="002024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792A6" w14:textId="77777777" w:rsidR="00E94D56" w:rsidRDefault="00E94D56" w:rsidP="00E675B2">
      <w:pPr>
        <w:spacing w:after="0" w:line="240" w:lineRule="auto"/>
      </w:pPr>
      <w:r>
        <w:separator/>
      </w:r>
    </w:p>
  </w:endnote>
  <w:endnote w:type="continuationSeparator" w:id="0">
    <w:p w14:paraId="62BA6BDE" w14:textId="77777777" w:rsidR="00E94D56" w:rsidRDefault="00E94D56" w:rsidP="00E6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7F35D" w14:textId="77777777" w:rsidR="00E94D56" w:rsidRDefault="00E94D56" w:rsidP="00E675B2">
      <w:pPr>
        <w:spacing w:after="0" w:line="240" w:lineRule="auto"/>
      </w:pPr>
      <w:r>
        <w:separator/>
      </w:r>
    </w:p>
  </w:footnote>
  <w:footnote w:type="continuationSeparator" w:id="0">
    <w:p w14:paraId="5CCE80BA" w14:textId="77777777" w:rsidR="00E94D56" w:rsidRDefault="00E94D56" w:rsidP="00E6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86BAD" w14:textId="77777777" w:rsidR="005C01DE" w:rsidRDefault="005C01DE">
    <w:pPr>
      <w:pStyle w:val="Header"/>
    </w:pPr>
  </w:p>
  <w:p w14:paraId="2697B31A" w14:textId="77777777" w:rsidR="00E675B2" w:rsidRDefault="00295635">
    <w:pPr>
      <w:pStyle w:val="Header"/>
    </w:pPr>
    <w:r>
      <w:t>Honors World Geography Unit 2</w:t>
    </w:r>
    <w:r w:rsidR="00E675B2">
      <w:t xml:space="preserve"> Review</w:t>
    </w:r>
  </w:p>
  <w:p w14:paraId="24BEAB76" w14:textId="77777777" w:rsidR="005C01DE" w:rsidRDefault="005C01DE">
    <w:pPr>
      <w:pStyle w:val="Header"/>
    </w:pPr>
  </w:p>
  <w:p w14:paraId="41C49E7E" w14:textId="77777777" w:rsidR="00E675B2" w:rsidRDefault="00E67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D2D54"/>
    <w:multiLevelType w:val="hybridMultilevel"/>
    <w:tmpl w:val="8D80F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2D40"/>
    <w:multiLevelType w:val="hybridMultilevel"/>
    <w:tmpl w:val="52C6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5B2"/>
    <w:rsid w:val="002024EF"/>
    <w:rsid w:val="00295635"/>
    <w:rsid w:val="005C01DE"/>
    <w:rsid w:val="00703EE4"/>
    <w:rsid w:val="009A36E1"/>
    <w:rsid w:val="009D6135"/>
    <w:rsid w:val="00CD3E5D"/>
    <w:rsid w:val="00D717CD"/>
    <w:rsid w:val="00E675B2"/>
    <w:rsid w:val="00E94933"/>
    <w:rsid w:val="00E94D56"/>
    <w:rsid w:val="00E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9216"/>
  <w15:chartTrackingRefBased/>
  <w15:docId w15:val="{6BA6AAB4-EDB0-4C92-8D71-334AA2BD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B2"/>
  </w:style>
  <w:style w:type="paragraph" w:styleId="Footer">
    <w:name w:val="footer"/>
    <w:basedOn w:val="Normal"/>
    <w:link w:val="FooterChar"/>
    <w:uiPriority w:val="99"/>
    <w:unhideWhenUsed/>
    <w:rsid w:val="00E6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B2"/>
  </w:style>
  <w:style w:type="paragraph" w:styleId="ListParagraph">
    <w:name w:val="List Paragraph"/>
    <w:basedOn w:val="Normal"/>
    <w:uiPriority w:val="34"/>
    <w:qFormat/>
    <w:rsid w:val="00E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Dahlberg</dc:creator>
  <cp:keywords/>
  <dc:description/>
  <cp:lastModifiedBy>Angela Santana-Chapin</cp:lastModifiedBy>
  <cp:revision>2</cp:revision>
  <dcterms:created xsi:type="dcterms:W3CDTF">2020-04-26T20:58:00Z</dcterms:created>
  <dcterms:modified xsi:type="dcterms:W3CDTF">2020-04-26T20:58:00Z</dcterms:modified>
</cp:coreProperties>
</file>